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866537" cy="2959641"/>
            <wp:effectExtent l="19050" t="0" r="863" b="0"/>
            <wp:docPr id="3" name="图片 23" descr="https://meeting.tencent.com/static/imgs/support/tutorial/1-1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eting.tencent.com/static/imgs/support/tutorial/1-1/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0" cy="29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866537" cy="2959641"/>
            <wp:effectExtent l="0" t="0" r="1270" b="0"/>
            <wp:docPr id="22" name="图片 22" descr="https://meeting.tencent.com/static/imgs/support/tutorial/1-1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eting.tencent.com/static/imgs/support/tutorial/1-1/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63" cy="29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12、如何上传会议文档？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“文档”按钮，即可唤出文档窗口。窗口的左上角可以看到当前被允许上传文档的用户。如果您是主持人/联席主持人，或者主持人允许全员上传文档时，您就可以在该窗口创建文档或者导入文档（支持word、excel、ppt、txt文档，单个word、excel文件最大支持20M，pdf最大支持50M）。您在会后可以在</w:t>
      </w:r>
      <w:hyperlink r:id="rId8" w:history="1">
        <w:r w:rsidRPr="00BD6AA5">
          <w:rPr>
            <w:rFonts w:ascii="微软雅黑" w:eastAsia="微软雅黑" w:hAnsi="微软雅黑" w:cs="Helvetica" w:hint="eastAsia"/>
            <w:color w:val="006FFF"/>
            <w:kern w:val="0"/>
            <w:szCs w:val="21"/>
            <w:u w:val="single"/>
          </w:rPr>
          <w:t>Web个人中心</w:t>
        </w:r>
      </w:hyperlink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中查看您的文档记录；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lastRenderedPageBreak/>
        <w:drawing>
          <wp:inline distT="0" distB="0" distL="0" distR="0">
            <wp:extent cx="5669026" cy="2859998"/>
            <wp:effectExtent l="0" t="0" r="8255" b="0"/>
            <wp:docPr id="21" name="图片 21" descr="https://meeting.tencent.com/static/imgs/support/tutorial/1-1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eting.tencent.com/static/imgs/support/tutorial/1-1/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96" cy="28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13、如何导出会议文档？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点击“文档”按钮，在文档列表中打开您要导出的文档，然后在编辑页面点击“文件”，选择“导出为”，即可导出该文档；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05602" cy="2878450"/>
            <wp:effectExtent l="0" t="0" r="0" b="0"/>
            <wp:docPr id="20" name="图片 20" descr="https://meeting.tencent.com/static/imgs/support/tutorial/1-1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eting.tencent.com/static/imgs/support/tutorial/1-1/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59" cy="28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</w:t>
      </w:r>
      <w:r>
        <w:rPr>
          <w:rFonts w:ascii="微软雅黑" w:eastAsia="微软雅黑" w:hAnsi="微软雅黑" w:cs="Helvetica"/>
          <w:color w:val="4B4B4B"/>
          <w:kern w:val="0"/>
          <w:sz w:val="30"/>
          <w:szCs w:val="30"/>
        </w:rPr>
        <w:t>4</w:t>
      </w: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、如何设置音频降噪和视频降噪？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打开会议中的”设置”，找到Beta实验室，向下滚动进度条，即可看到音频降噪和视频降噪功能。您根据您的需要勾选即可；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lastRenderedPageBreak/>
        <w:drawing>
          <wp:inline distT="0" distB="0" distL="0" distR="0">
            <wp:extent cx="5705602" cy="2878450"/>
            <wp:effectExtent l="0" t="0" r="0" b="0"/>
            <wp:docPr id="18" name="图片 18" descr="https://meeting.tencent.com/static/imgs/support/tutorial/1-1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eeting.tencent.com/static/imgs/support/tutorial/1-1/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62" cy="29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</w:t>
      </w:r>
      <w:r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5</w:t>
      </w: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、如何开启直播（当前仅支持桌面端）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腾讯会议直播目前最多支持4路视频推送，同时web端不限人数观看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微软雅黑" w:eastAsia="微软雅黑" w:hAnsi="微软雅黑" w:cs="Helvetica"/>
          <w:color w:val="4B4B4B"/>
          <w:kern w:val="0"/>
          <w:sz w:val="26"/>
          <w:szCs w:val="26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26"/>
          <w:szCs w:val="26"/>
        </w:rPr>
        <w:t>客户端设置直播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预定会议时，勾选“开启会议直播”选项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78754" cy="2915355"/>
            <wp:effectExtent l="0" t="0" r="0" b="0"/>
            <wp:docPr id="16" name="图片 16" descr="https://meeting.tencent.com/static/imgs/support/tutorial/1-1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eeting.tencent.com/static/imgs/support/tutorial/1-1/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47" cy="29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进入会议后，请先确保会议中至少一名参会者已打开视频或开启共享屏幕；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点击“直播”，进入直播设置页，设置直播组成画面，完成后点击“开始直播”；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直播过程中，可随时打开直播设置页，切换直播画面，点击"应用“后生效；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lastRenderedPageBreak/>
        <w:t>● 高级设置：点击后会跳转到web用户中心，设置更多直播功能；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点击“停止直播”结束直播，但会议仍可继续；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</w:t>
      </w:r>
      <w:hyperlink r:id="rId13" w:history="1">
        <w:r w:rsidRPr="00BD6AA5">
          <w:rPr>
            <w:rFonts w:ascii="微软雅黑" w:eastAsia="微软雅黑" w:hAnsi="微软雅黑" w:cs="Helvetica" w:hint="eastAsia"/>
            <w:color w:val="006FFF"/>
            <w:kern w:val="0"/>
            <w:szCs w:val="21"/>
            <w:u w:val="single"/>
          </w:rPr>
          <w:t>直播演示</w:t>
        </w:r>
      </w:hyperlink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13013" cy="2882189"/>
            <wp:effectExtent l="0" t="0" r="2540" b="0"/>
            <wp:docPr id="15" name="图片 15" descr="https://meeting.tencent.com/static/imgs/support/tutorial/1-1/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eting.tencent.com/static/imgs/support/tutorial/1-1/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13" cy="29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微软雅黑" w:eastAsia="微软雅黑" w:hAnsi="微软雅黑" w:cs="Helvetica"/>
          <w:color w:val="4B4B4B"/>
          <w:kern w:val="0"/>
          <w:sz w:val="26"/>
          <w:szCs w:val="26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26"/>
          <w:szCs w:val="26"/>
        </w:rPr>
        <w:t>Web端设置直播（支持高级设置）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打开</w:t>
      </w:r>
      <w:hyperlink r:id="rId15" w:history="1">
        <w:r w:rsidRPr="00BD6AA5">
          <w:rPr>
            <w:rFonts w:ascii="微软雅黑" w:eastAsia="微软雅黑" w:hAnsi="微软雅黑" w:cs="Helvetica" w:hint="eastAsia"/>
            <w:color w:val="006FFF"/>
            <w:kern w:val="0"/>
            <w:szCs w:val="21"/>
            <w:u w:val="single"/>
          </w:rPr>
          <w:t>腾讯会议官网</w:t>
        </w:r>
      </w:hyperlink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，并登录账号；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点击网页右上角“发起会议”&gt;&gt;“预定会议”；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34863" cy="2893212"/>
            <wp:effectExtent l="0" t="0" r="0" b="2540"/>
            <wp:docPr id="14" name="图片 14" descr="https://meeting.tencent.com/static/imgs/support/tutorial/1-1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eting.tencent.com/static/imgs/support/tutorial/1-1/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09" cy="29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勾选“开启直播”并进行设置；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lastRenderedPageBreak/>
        <w:drawing>
          <wp:inline distT="0" distB="0" distL="0" distR="0">
            <wp:extent cx="5749494" cy="2900593"/>
            <wp:effectExtent l="0" t="0" r="3810" b="0"/>
            <wp:docPr id="13" name="图片 13" descr="https://meeting.tencent.com/static/imgs/support/tutorial/1-1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eting.tencent.com/static/imgs/support/tutorial/1-1/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91" cy="29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点击“预定会议”；</w:t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</w:t>
      </w:r>
      <w:r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6</w:t>
      </w: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、我是主持人，我可以通过哪些方式来控制会场的纪律呢？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当您的身份为主持人时，按钮文案显示为“管理成员”，您可以点击“管理成员”，通过此功能对会场纪律进行控制；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成员数：最上方会显示当前会议内成员数，可帮助您快速统计成员数量；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成员列表：成员列表显示当前所有在会议中的成员，您可以对列表中某个成员进行</w:t>
      </w:r>
      <w:r w:rsidRPr="00BD6AA5">
        <w:rPr>
          <w:rFonts w:ascii="微软雅黑" w:eastAsia="微软雅黑" w:hAnsi="微软雅黑" w:cs="Helvetica" w:hint="eastAsia"/>
          <w:b/>
          <w:bCs/>
          <w:color w:val="222222"/>
          <w:kern w:val="0"/>
          <w:szCs w:val="21"/>
        </w:rPr>
        <w:t>静音/解除静音操作、改名操作、移出会议、设为主持人或联席主持人操作</w:t>
      </w: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。这里需要注意的是，解除某位成员的静音，需要该成员同意后才能完成；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联席主持人：当您设为其他成员为联席主持人时，这位成员可协助您管理会议，联席主持人可以对成员进行静音、解除静音等操作。</w:t>
      </w:r>
      <w:r w:rsidRPr="00BD6AA5">
        <w:rPr>
          <w:rFonts w:ascii="微软雅黑" w:eastAsia="微软雅黑" w:hAnsi="微软雅黑" w:cs="Helvetica" w:hint="eastAsia"/>
          <w:b/>
          <w:bCs/>
          <w:color w:val="222222"/>
          <w:kern w:val="0"/>
          <w:szCs w:val="21"/>
        </w:rPr>
        <w:t>与主持人不同的是，联席主持人不能指定其他人为联席主持人，也无法将主持人身份进行移交；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当您将其他成员设为主持人后，如果您是会议的创建者，您可以随时收回主持人身份；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lastRenderedPageBreak/>
        <w:drawing>
          <wp:inline distT="0" distB="0" distL="0" distR="0">
            <wp:extent cx="5814512" cy="2933395"/>
            <wp:effectExtent l="0" t="0" r="0" b="635"/>
            <wp:docPr id="11" name="图片 11" descr="https://meeting.tencent.com/static/imgs/support/tutorial/1-1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eting.tencent.com/static/imgs/support/tutorial/1-1/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02" cy="29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27548" cy="2889522"/>
            <wp:effectExtent l="0" t="0" r="6985" b="6350"/>
            <wp:docPr id="10" name="图片 10" descr="https://meeting.tencent.com/static/imgs/support/tutorial/1-1/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eting.tencent.com/static/imgs/support/tutorial/1-1/4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48" cy="28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全体静音：下方可支持您对当前会议内所有成员进行静音操作，您只需要点击“全体静音”即可，当有新成员加入会议时，也会默认被静音；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解除全体静音：当您想取消全体静音的状态的时候，可点击“解除全体静音”按钮，这时会请求所有成员打开麦克风；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lastRenderedPageBreak/>
        <w:drawing>
          <wp:inline distT="0" distB="0" distL="0" distR="0">
            <wp:extent cx="5764124" cy="2907974"/>
            <wp:effectExtent l="0" t="0" r="8255" b="6985"/>
            <wp:docPr id="9" name="图片 9" descr="https://meeting.tencent.com/static/imgs/support/tutorial/1-1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eting.tencent.com/static/imgs/support/tutorial/1-1/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48" cy="29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允许成员自我解除静音：当您勾选“允许成员自我解除静音”（默认勾选）时，成员可自己解除静音状态，您可取消勾选，这时成员被静音后需要向您发起申请并取得同意后才能解除静音；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成员入会时静音：当您希望新加入的成员进入会议时默认静音，可点击最下方的“更多按钮”，勾选“成员入会时静音”；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成员进入时播放提示音：当您勾选“成员进入时播放提示音”时，会议内有新成员加入则会发出提示音；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71439" cy="2911665"/>
            <wp:effectExtent l="0" t="0" r="1270" b="3175"/>
            <wp:docPr id="8" name="图片 8" descr="https://meeting.tencent.com/static/imgs/support/tutorial/1-1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eeting.tencent.com/static/imgs/support/tutorial/1-1/4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68" cy="2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lastRenderedPageBreak/>
        <w:t>● 仅登录用户可加入会议：当您勾选“仅登录用户可加入会议时”，未登录的成员（游客）将无法加入会议；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ind w:firstLine="480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注：勾选此项后，电话拨入用户也无法入会；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837276" cy="2944879"/>
            <wp:effectExtent l="0" t="0" r="0" b="8255"/>
            <wp:docPr id="7" name="图片 7" descr="https://meeting.tencent.com/static/imgs/support/tutorial/1-1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eeting.tencent.com/static/imgs/support/tutorial/1-1/4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1" cy="29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聊天权限：在聊天窗口，您可以设置聊天权限，限制成员之间的沟通方式；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20233" cy="2885831"/>
            <wp:effectExtent l="0" t="0" r="0" b="0"/>
            <wp:docPr id="6" name="图片 6" descr="https://meeting.tencent.com/static/imgs/support/tutorial/1-1/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eting.tencent.com/static/imgs/support/tutorial/1-1/4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66" cy="29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>
        <w:rPr>
          <w:rFonts w:ascii="微软雅黑" w:eastAsia="微软雅黑" w:hAnsi="微软雅黑" w:cs="Helvetica"/>
          <w:color w:val="4B4B4B"/>
          <w:kern w:val="0"/>
          <w:sz w:val="30"/>
          <w:szCs w:val="30"/>
        </w:rPr>
        <w:t>17</w:t>
      </w: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、如何保护会议安全？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222222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222222"/>
          <w:kern w:val="0"/>
          <w:szCs w:val="21"/>
        </w:rPr>
        <w:t>您可以通过设置密码、屏幕水印、锁定会议，移出会议这几个功能来保护您的会议安全；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lastRenderedPageBreak/>
        <w:t>● 设置密码：在预定会议时，您可以通过设置密码来限制成员的加入，成员需要输入密码才可进入会议；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屏幕水印：如果您希望保护您即将进行共享的内容，则可以在预定会议，以及会议中“设置”&gt;&gt;“常规设置”&gt;&gt;“开启屏幕共享水印”，将屏幕水印功能打开，防止在未经允许的情况下截取您的共享内容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锁定会议：如果您不希望会议过程中混入无关人员，则可以在参会者到齐之后，在“管理成员”&gt;&gt;“更多”中，勾选“锁定会议”，即可避免其他人加入正在进行的会议；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移出会议：当有陌生人进入会议时，您可以将其移出会议并勾选不允许用户再次加入该会议；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71439" cy="2911665"/>
            <wp:effectExtent l="0" t="0" r="1270" b="3175"/>
            <wp:docPr id="5" name="图片 5" descr="https://meeting.tencent.com/static/imgs/support/tutorial/1-1/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eting.tencent.com/static/imgs/support/tutorial/1-1/4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06" cy="29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Helvetica"/>
          <w:color w:val="4B4B4B"/>
          <w:kern w:val="0"/>
          <w:sz w:val="30"/>
          <w:szCs w:val="30"/>
        </w:rPr>
      </w:pPr>
      <w:r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18</w:t>
      </w:r>
      <w:r w:rsidRPr="00BD6AA5">
        <w:rPr>
          <w:rFonts w:ascii="微软雅黑" w:eastAsia="微软雅黑" w:hAnsi="微软雅黑" w:cs="Helvetica" w:hint="eastAsia"/>
          <w:color w:val="4B4B4B"/>
          <w:kern w:val="0"/>
          <w:sz w:val="30"/>
          <w:szCs w:val="30"/>
        </w:rPr>
        <w:t>、退出和结束会议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微软雅黑" w:eastAsia="微软雅黑" w:hAnsi="微软雅黑" w:cs="Helvetica"/>
          <w:color w:val="4B4B4B"/>
          <w:kern w:val="0"/>
          <w:sz w:val="26"/>
          <w:szCs w:val="26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26"/>
          <w:szCs w:val="26"/>
        </w:rPr>
        <w:t>预定会议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当您的身份为主持人时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ind w:firstLine="480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当您身份为主持人时，该按钮为结束会议，您点击以后可以选择“离开会议”或结束会议，离开会议是指您离开该会议，系统会在您离开会随机指定一名成员获取主持人身份，结束会议是指您将会议中的其他成员全部移出。在30天内（以预定开始时间计时）您都可以随时回到该会议，若您</w:t>
      </w: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lastRenderedPageBreak/>
        <w:t>想删除这个会议，30天内不再允许进入，您可以在腾讯会议主界面“会议列表”处双击这个会议，然后选择删除会议（当会议中有人的时候无法结束会议，您必须先点击结束会议，将所有人移出）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698287" cy="2874760"/>
            <wp:effectExtent l="0" t="0" r="0" b="1905"/>
            <wp:docPr id="4" name="图片 4" descr="https://meeting.tencent.com/static/imgs/support/tutorial/1-1/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eting.tencent.com/static/imgs/support/tutorial/1-1/4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10" cy="28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当您的身份为成员时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ind w:firstLine="480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当您身份为成员时，该按钮为离开会议，您点击以后可以选择离开会议，在30天内（以主持人设置的预定开始时间计时）您都可以随时回到该会议（会议被删除则无法再进入）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734863" cy="2893212"/>
            <wp:effectExtent l="0" t="0" r="0" b="2540"/>
            <wp:docPr id="12" name="图片 3" descr="https://meeting.tencent.com/static/imgs/support/tutorial/1-1/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eting.tencent.com/static/imgs/support/tutorial/1-1/5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14" cy="29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微软雅黑" w:eastAsia="微软雅黑" w:hAnsi="微软雅黑" w:cs="Helvetica"/>
          <w:color w:val="4B4B4B"/>
          <w:kern w:val="0"/>
          <w:sz w:val="26"/>
          <w:szCs w:val="26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 w:val="26"/>
          <w:szCs w:val="26"/>
        </w:rPr>
        <w:t>快速会议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当您的身份为主持人时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ind w:firstLine="480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lastRenderedPageBreak/>
        <w:t>当您的身份为主持人时，该按钮为结束会议，您点击以后可以选择暂时离开或结束会议，当您选择暂时离开时，您可以通过会议号再次回到会议中，若会议时长超过一小时，会议没有人时会自动结束该会议，您也无法再次回到会议中。当您选择结束会议时，则会直接结束会议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829961" cy="2941189"/>
            <wp:effectExtent l="0" t="0" r="0" b="0"/>
            <wp:docPr id="17" name="图片 2" descr="https://meeting.tencent.com/static/imgs/support/tutorial/1-1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eting.tencent.com/static/imgs/support/tutorial/1-1/5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16" cy="29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● 当您的身份为成员时</w:t>
      </w:r>
    </w:p>
    <w:p w:rsidR="00AE6D4E" w:rsidRPr="00BD6AA5" w:rsidRDefault="00AE6D4E" w:rsidP="00AE6D4E">
      <w:pPr>
        <w:widowControl/>
        <w:shd w:val="clear" w:color="auto" w:fill="FFFFFF"/>
        <w:spacing w:line="300" w:lineRule="atLeast"/>
        <w:ind w:firstLine="480"/>
        <w:rPr>
          <w:rFonts w:ascii="微软雅黑" w:eastAsia="微软雅黑" w:hAnsi="微软雅黑" w:cs="Helvetica"/>
          <w:color w:val="4B4B4B"/>
          <w:kern w:val="0"/>
          <w:szCs w:val="21"/>
        </w:rPr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当您的身份为成员时，该按钮为离开会议，您点击以后可以退出当前会议，若会议没有结束，您可以通过会议号再次回到该会议；</w:t>
      </w:r>
    </w:p>
    <w:p w:rsidR="00AE6D4E" w:rsidRPr="00BD6AA5" w:rsidRDefault="00AE6D4E" w:rsidP="00AE6D4E">
      <w:pPr>
        <w:widowControl/>
        <w:shd w:val="clear" w:color="auto" w:fill="FFFFFF"/>
        <w:jc w:val="left"/>
        <w:rPr>
          <w:rFonts w:ascii="Helvetica" w:eastAsia="宋体" w:hAnsi="Helvetica" w:cs="Helvetica"/>
          <w:color w:val="2D3033"/>
          <w:kern w:val="0"/>
          <w:sz w:val="18"/>
          <w:szCs w:val="18"/>
        </w:rPr>
      </w:pPr>
      <w:r w:rsidRPr="00BD6AA5">
        <w:rPr>
          <w:rFonts w:ascii="Helvetica" w:eastAsia="宋体" w:hAnsi="Helvetica" w:cs="Helvetica"/>
          <w:noProof/>
          <w:color w:val="2D3033"/>
          <w:kern w:val="0"/>
          <w:sz w:val="18"/>
          <w:szCs w:val="18"/>
        </w:rPr>
        <w:drawing>
          <wp:inline distT="0" distB="0" distL="0" distR="0">
            <wp:extent cx="5698287" cy="2874760"/>
            <wp:effectExtent l="19050" t="0" r="0" b="0"/>
            <wp:docPr id="19" name="图片 1" descr="https://meeting.tencent.com/static/imgs/support/tutorial/1-1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eting.tencent.com/static/imgs/support/tutorial/1-1/5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02" cy="28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8F" w:rsidRPr="00AE6D4E" w:rsidRDefault="00AE6D4E" w:rsidP="00CA237B">
      <w:pPr>
        <w:widowControl/>
        <w:shd w:val="clear" w:color="auto" w:fill="FFFFFF"/>
        <w:spacing w:line="300" w:lineRule="atLeast"/>
      </w:pPr>
      <w:r w:rsidRPr="00BD6AA5">
        <w:rPr>
          <w:rFonts w:ascii="微软雅黑" w:eastAsia="微软雅黑" w:hAnsi="微软雅黑" w:cs="Helvetica" w:hint="eastAsia"/>
          <w:color w:val="4B4B4B"/>
          <w:kern w:val="0"/>
          <w:szCs w:val="21"/>
        </w:rPr>
        <w:t>注：快速会议不会在主界面的会议列表中展示</w:t>
      </w:r>
      <w:bookmarkStart w:id="0" w:name="_GoBack"/>
      <w:bookmarkEnd w:id="0"/>
    </w:p>
    <w:sectPr w:rsidR="0078468F" w:rsidRPr="00AE6D4E" w:rsidSect="00BD6AA5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68F" w:rsidRDefault="0078468F" w:rsidP="00AE6D4E">
      <w:r>
        <w:separator/>
      </w:r>
    </w:p>
  </w:endnote>
  <w:endnote w:type="continuationSeparator" w:id="1">
    <w:p w:rsidR="0078468F" w:rsidRDefault="0078468F" w:rsidP="00AE6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68F" w:rsidRDefault="0078468F" w:rsidP="00AE6D4E">
      <w:r>
        <w:separator/>
      </w:r>
    </w:p>
  </w:footnote>
  <w:footnote w:type="continuationSeparator" w:id="1">
    <w:p w:rsidR="0078468F" w:rsidRDefault="0078468F" w:rsidP="00AE6D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6D4E"/>
    <w:rsid w:val="0078468F"/>
    <w:rsid w:val="00AE6D4E"/>
    <w:rsid w:val="00CA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6D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6D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6D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6D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6D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6D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ing.tencent.com/user-center/doc-meeting-list" TargetMode="External"/><Relationship Id="rId13" Type="http://schemas.openxmlformats.org/officeDocument/2006/relationships/hyperlink" Target="https://v.qq.com/x/page/v09306fosdi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hyperlink" Target="https://meeting.tencent.com/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382</Words>
  <Characters>2182</Characters>
  <Application>Microsoft Office Word</Application>
  <DocSecurity>0</DocSecurity>
  <Lines>18</Lines>
  <Paragraphs>5</Paragraphs>
  <ScaleCrop>false</ScaleCrop>
  <Company>Microsoft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2021-03-22T05:31:00Z</dcterms:created>
  <dcterms:modified xsi:type="dcterms:W3CDTF">2021-03-22T05:31:00Z</dcterms:modified>
</cp:coreProperties>
</file>